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06AC" w14:textId="77777777" w:rsidR="00470E94" w:rsidRDefault="00470E94" w:rsidP="00470E94">
      <w:pPr>
        <w:jc w:val="center"/>
        <w:rPr>
          <w:rFonts w:ascii="Times New Roman" w:hAnsi="Times New Roman" w:cs="Times New Roman"/>
          <w:b/>
          <w:sz w:val="28"/>
          <w:u w:val="thick"/>
        </w:rPr>
      </w:pPr>
      <w:bookmarkStart w:id="0" w:name="_GoBack"/>
      <w:bookmarkEnd w:id="0"/>
      <w:r>
        <w:rPr>
          <w:rFonts w:ascii="Times New Roman" w:hAnsi="Times New Roman" w:cs="Times New Roman"/>
          <w:b/>
          <w:sz w:val="28"/>
          <w:u w:val="thick"/>
        </w:rPr>
        <w:t>TRIBUNALE DI PISTOIA</w:t>
      </w:r>
    </w:p>
    <w:p w14:paraId="0ABB9349" w14:textId="77777777" w:rsidR="00470E94" w:rsidRDefault="00470E94" w:rsidP="00470E94">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590DFDBC" w14:textId="77777777" w:rsidR="00470E94" w:rsidRDefault="00470E94" w:rsidP="00470E94">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 di vendita ai sensi degli artt. 490, 570 e 591 bis c.p.c.</w:t>
      </w:r>
    </w:p>
    <w:p w14:paraId="08CBECB4" w14:textId="77777777" w:rsidR="00470E94" w:rsidRDefault="00470E94" w:rsidP="00470E94">
      <w:pPr>
        <w:jc w:val="both"/>
        <w:rPr>
          <w:rFonts w:ascii="Times New Roman" w:hAnsi="Times New Roman" w:cs="Times New Roman"/>
          <w:b/>
          <w:sz w:val="24"/>
        </w:rPr>
      </w:pPr>
    </w:p>
    <w:p w14:paraId="124477A1" w14:textId="77777777" w:rsidR="00470E94" w:rsidRDefault="00470E94" w:rsidP="00470E94">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del Tribunale di Pistoia 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67AE24D7" w14:textId="77777777" w:rsidR="00470E94" w:rsidRDefault="00470E94" w:rsidP="00470E94">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1EC845A4" w14:textId="77777777" w:rsidR="00470E94" w:rsidRPr="00C91C7C" w:rsidRDefault="00470E94" w:rsidP="00470E94">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 presso il Tribunale di Pistoia)</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10"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seguente bene immobile, meglio descritto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w:t>
      </w:r>
      <w:proofErr w:type="spellStart"/>
      <w:r w:rsidRPr="00C91C7C">
        <w:rPr>
          <w:rFonts w:ascii="Times New Roman" w:hAnsi="Times New Roman"/>
          <w:sz w:val="24"/>
          <w:szCs w:val="24"/>
        </w:rPr>
        <w:t>att</w:t>
      </w:r>
      <w:proofErr w:type="spellEnd"/>
      <w:r w:rsidRPr="00C91C7C">
        <w:rPr>
          <w:rFonts w:ascii="Times New Roman" w:hAnsi="Times New Roman"/>
          <w:sz w:val="24"/>
          <w:szCs w:val="24"/>
        </w:rPr>
        <w:t>. c.p.c. di cui al decreto del Ministro della Giustizia 26 febbraio 2015, n. 32</w:t>
      </w:r>
      <w:r>
        <w:rPr>
          <w:rFonts w:ascii="Times New Roman" w:hAnsi="Times New Roman"/>
          <w:sz w:val="24"/>
          <w:szCs w:val="24"/>
        </w:rPr>
        <w:t>.</w:t>
      </w:r>
      <w:r w:rsidRPr="00C91C7C">
        <w:rPr>
          <w:rFonts w:ascii="Times New Roman" w:hAnsi="Times New Roman"/>
          <w:sz w:val="24"/>
          <w:szCs w:val="24"/>
        </w:rPr>
        <w:t xml:space="preserve"> </w:t>
      </w:r>
    </w:p>
    <w:p w14:paraId="04246FE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 xml:space="preserve">anche in riferimento alla Legge n. 47/85 come modificato </w:t>
      </w:r>
      <w:proofErr w:type="spellStart"/>
      <w:r w:rsidRPr="00C64ECB">
        <w:rPr>
          <w:rFonts w:ascii="Times New Roman" w:hAnsi="Times New Roman" w:cs="Times New Roman"/>
          <w:sz w:val="24"/>
        </w:rPr>
        <w:t>ed</w:t>
      </w:r>
      <w:proofErr w:type="spellEnd"/>
      <w:r w:rsidRPr="00C64ECB">
        <w:rPr>
          <w:rFonts w:ascii="Times New Roman" w:hAnsi="Times New Roman" w:cs="Times New Roman"/>
          <w:sz w:val="24"/>
        </w:rPr>
        <w:t xml:space="preserve">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“Regolamento per la partecipazione alle </w:t>
      </w:r>
      <w:r>
        <w:rPr>
          <w:rFonts w:ascii="Times New Roman" w:hAnsi="Times New Roman" w:cs="Times New Roman"/>
          <w:sz w:val="24"/>
        </w:rPr>
        <w:t>vendite telematiche delegate</w:t>
      </w:r>
      <w:r w:rsidRPr="00D53203">
        <w:rPr>
          <w:rFonts w:ascii="Times New Roman" w:hAnsi="Times New Roman" w:cs="Times New Roman"/>
          <w:sz w:val="24"/>
        </w:rPr>
        <w:t xml:space="preserve"> del Tribunale di </w:t>
      </w:r>
      <w:r>
        <w:rPr>
          <w:rFonts w:ascii="Times New Roman" w:hAnsi="Times New Roman" w:cs="Times New Roman"/>
          <w:sz w:val="24"/>
        </w:rPr>
        <w:t>Pistoia</w:t>
      </w:r>
      <w:r w:rsidRPr="00D53203">
        <w:rPr>
          <w:rFonts w:ascii="Times New Roman" w:hAnsi="Times New Roman" w:cs="Times New Roman"/>
          <w:sz w:val="24"/>
        </w:rPr>
        <w:t xml:space="preserve">” </w:t>
      </w:r>
      <w:r>
        <w:rPr>
          <w:rFonts w:ascii="Times New Roman" w:hAnsi="Times New Roman" w:cs="Times New Roman"/>
          <w:sz w:val="24"/>
        </w:rPr>
        <w:t>(</w:t>
      </w:r>
      <w:r>
        <w:rPr>
          <w:rFonts w:ascii="Times New Roman" w:eastAsia="Times New Roman" w:hAnsi="Times New Roman"/>
          <w:bCs/>
          <w:sz w:val="24"/>
          <w:szCs w:val="24"/>
          <w:lang w:eastAsia="it-IT"/>
        </w:rPr>
        <w:t xml:space="preserve">pubblicato sul sito del tribunale nonché sul sito </w:t>
      </w:r>
      <w:hyperlink r:id="rId11" w:history="1">
        <w:r w:rsidRPr="009A2C3A">
          <w:rPr>
            <w:rStyle w:val="Collegamentoipertestuale"/>
            <w:rFonts w:ascii="Times New Roman" w:eastAsia="Times New Roman" w:hAnsi="Times New Roman"/>
            <w:bCs/>
            <w:color w:val="auto"/>
            <w:sz w:val="24"/>
            <w:szCs w:val="24"/>
            <w:lang w:eastAsia="it-IT"/>
          </w:rPr>
          <w:t>www.astegiudiziarie.it</w:t>
        </w:r>
      </w:hyperlink>
      <w:r w:rsidRPr="009A2C3A">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04E4F9A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F498F18" w14:textId="77777777"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La vendita è a corpo e non a misura. Eventuali differenze di misura non potranno dar luogo ad alcun risarcimento, indennità o riduzione del prezzo. </w:t>
      </w:r>
    </w:p>
    <w:p w14:paraId="2403845B"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L</w:t>
      </w:r>
      <w:r w:rsidRPr="00417845">
        <w:rPr>
          <w:rFonts w:ascii="Times New Roman" w:hAnsi="Times New Roman" w:cs="Times New Roman"/>
          <w:sz w:val="24"/>
        </w:rPr>
        <w:t>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35F95B78" w14:textId="77777777" w:rsidR="00470E94" w:rsidRPr="00417845" w:rsidRDefault="00470E94" w:rsidP="00470E94">
      <w:pPr>
        <w:spacing w:after="0" w:line="360" w:lineRule="auto"/>
        <w:jc w:val="both"/>
        <w:rPr>
          <w:rFonts w:ascii="Times New Roman" w:hAnsi="Times New Roman" w:cs="Times New Roman"/>
          <w:sz w:val="24"/>
        </w:rPr>
      </w:pPr>
    </w:p>
    <w:p w14:paraId="3A36DE37" w14:textId="77777777" w:rsidR="00470E94" w:rsidRPr="00417845"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 xml:space="preserve">Per gli immobili realizzati in violazione della normativa urbanistico-edilizia, </w:t>
      </w:r>
      <w:proofErr w:type="gramStart"/>
      <w:r w:rsidRPr="00417845">
        <w:rPr>
          <w:rFonts w:ascii="Times New Roman" w:hAnsi="Times New Roman" w:cs="Times New Roman"/>
          <w:sz w:val="24"/>
        </w:rPr>
        <w:t>l’aggiudicatario,</w:t>
      </w:r>
      <w:proofErr w:type="gramEnd"/>
      <w:r w:rsidRPr="00417845">
        <w:rPr>
          <w:rFonts w:ascii="Times New Roman" w:hAnsi="Times New Roman" w:cs="Times New Roman"/>
          <w:sz w:val="24"/>
        </w:rPr>
        <w:t xml:space="preserve"> potrà ricorrere, ove consentito, alla disciplina dell’art.</w:t>
      </w:r>
      <w:r>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65F7B2BA" w14:textId="6B756F3F"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L’immobile viene venduto libero da iscrizioni ipotecarie</w:t>
      </w:r>
      <w:r w:rsidR="003C6230">
        <w:rPr>
          <w:rFonts w:ascii="Times New Roman" w:hAnsi="Times New Roman" w:cs="Times New Roman"/>
          <w:sz w:val="24"/>
        </w:rPr>
        <w:t xml:space="preserve"> </w:t>
      </w:r>
      <w:proofErr w:type="spellStart"/>
      <w:r w:rsidR="003C6230">
        <w:rPr>
          <w:rFonts w:ascii="Times New Roman" w:hAnsi="Times New Roman" w:cs="Times New Roman"/>
          <w:sz w:val="24"/>
        </w:rPr>
        <w:t>nonchè</w:t>
      </w:r>
      <w:proofErr w:type="spellEnd"/>
      <w:r w:rsidRPr="00417845">
        <w:rPr>
          <w:rFonts w:ascii="Times New Roman" w:hAnsi="Times New Roman" w:cs="Times New Roman"/>
          <w:sz w:val="24"/>
        </w:rPr>
        <w:t xml:space="preserve"> da trascrizioni di pignoramenti e sequestri che saranno cancellate a cura e spese della procedura.</w:t>
      </w:r>
      <w:r>
        <w:rPr>
          <w:rFonts w:ascii="Times New Roman" w:hAnsi="Times New Roman" w:cs="Times New Roman"/>
          <w:sz w:val="24"/>
        </w:rPr>
        <w:t xml:space="preserve"> </w:t>
      </w:r>
    </w:p>
    <w:p w14:paraId="6A908619" w14:textId="77777777" w:rsidR="00470E94" w:rsidRDefault="00470E94" w:rsidP="00470E94">
      <w:pPr>
        <w:spacing w:after="0" w:line="360" w:lineRule="auto"/>
        <w:jc w:val="both"/>
        <w:rPr>
          <w:rFonts w:ascii="Times New Roman" w:hAnsi="Times New Roman" w:cs="Times New Roman"/>
          <w:sz w:val="24"/>
        </w:rPr>
      </w:pPr>
    </w:p>
    <w:p w14:paraId="2EBA3A44" w14:textId="051E46B8" w:rsidR="00470E94" w:rsidRPr="00941FBD" w:rsidRDefault="00941FBD" w:rsidP="00470E94">
      <w:pPr>
        <w:spacing w:after="0" w:line="360" w:lineRule="auto"/>
        <w:jc w:val="both"/>
        <w:rPr>
          <w:rFonts w:ascii="Times New Roman" w:hAnsi="Times New Roman" w:cs="Times New Roman"/>
          <w:sz w:val="24"/>
        </w:rPr>
      </w:pPr>
      <w:r w:rsidRPr="00941FBD">
        <w:rPr>
          <w:rFonts w:ascii="Times New Roman" w:hAnsi="Times New Roman" w:cs="Times New Roman"/>
          <w:sz w:val="24"/>
        </w:rPr>
        <w:t>Il debitore ed i familiari con lui conviventi non perdono il diritto di occupare l’immobile adibito a loro abitazione con le sue pertinenze sino al decreto di trasferimento</w:t>
      </w:r>
      <w:r>
        <w:rPr>
          <w:rFonts w:ascii="Times New Roman" w:hAnsi="Times New Roman" w:cs="Times New Roman"/>
          <w:sz w:val="24"/>
        </w:rPr>
        <w:t>.</w:t>
      </w:r>
    </w:p>
    <w:p w14:paraId="16F30BF4" w14:textId="77777777" w:rsidR="00941FBD" w:rsidRPr="00470E94" w:rsidRDefault="00941FBD" w:rsidP="00470E94">
      <w:pPr>
        <w:spacing w:after="0" w:line="360" w:lineRule="auto"/>
        <w:jc w:val="both"/>
        <w:rPr>
          <w:rFonts w:ascii="Times New Roman" w:hAnsi="Times New Roman" w:cs="Times New Roman"/>
          <w:sz w:val="24"/>
        </w:rPr>
      </w:pPr>
    </w:p>
    <w:p w14:paraId="395A1AE5" w14:textId="685CE92E" w:rsidR="00470E94" w:rsidRPr="00470E94" w:rsidRDefault="00470E94" w:rsidP="00470E94">
      <w:pPr>
        <w:spacing w:after="0" w:line="360" w:lineRule="auto"/>
        <w:jc w:val="both"/>
        <w:rPr>
          <w:rFonts w:ascii="Times New Roman" w:hAnsi="Times New Roman" w:cs="Times New Roman"/>
          <w:color w:val="FF0000"/>
          <w:sz w:val="24"/>
        </w:rPr>
      </w:pPr>
      <w:r w:rsidRPr="00470E94">
        <w:rPr>
          <w:rFonts w:ascii="Times New Roman" w:hAnsi="Times New Roman" w:cs="Times New Roman"/>
          <w:sz w:val="24"/>
        </w:rPr>
        <w:t xml:space="preserve">Nelle ipotesi in cui l’immobile sia abitato dal debitore e dai familiari con lui conviventi, l’aggiudicatario che voglia ottenere la liberazione dell’immobile a cura del custode giudiziario </w:t>
      </w:r>
      <w:r w:rsidRPr="00470E94">
        <w:rPr>
          <w:rFonts w:ascii="Times New Roman" w:hAnsi="Times New Roman" w:cs="Times New Roman"/>
          <w:sz w:val="24"/>
          <w:u w:val="single"/>
        </w:rPr>
        <w:t>dovrà formulare espressa istanza subito dopo la comunicazione del decreto di trasferimento</w:t>
      </w:r>
      <w:r w:rsidRPr="00470E94">
        <w:rPr>
          <w:rFonts w:ascii="Times New Roman" w:hAnsi="Times New Roman" w:cs="Times New Roman"/>
          <w:sz w:val="24"/>
        </w:rPr>
        <w:t>; il custode giudiziario procederà alla liberazione dell’immobile, non prima che siano decorsi 60 gg dall’istanza e non oltre 120 giorni, sempre con spese a carico della procedura, ma sino all’approvazione del progetto di distribuzione.</w:t>
      </w:r>
    </w:p>
    <w:p w14:paraId="50C69503" w14:textId="77777777" w:rsidR="00470E94" w:rsidRDefault="00470E94" w:rsidP="00470E94">
      <w:pPr>
        <w:spacing w:after="0" w:line="360" w:lineRule="auto"/>
        <w:jc w:val="both"/>
        <w:rPr>
          <w:rFonts w:ascii="Times New Roman" w:hAnsi="Times New Roman" w:cs="Times New Roman"/>
          <w:sz w:val="24"/>
        </w:rPr>
      </w:pPr>
    </w:p>
    <w:p w14:paraId="6D4F7B6A" w14:textId="21286DF7" w:rsidR="00470E94" w:rsidRPr="00470E94" w:rsidRDefault="00941FBD"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Nelle </w:t>
      </w:r>
      <w:r w:rsidR="00470E94" w:rsidRPr="00470E94">
        <w:rPr>
          <w:rFonts w:ascii="Times New Roman" w:hAnsi="Times New Roman" w:cs="Times New Roman"/>
          <w:sz w:val="24"/>
        </w:rPr>
        <w:t>ipotesi</w:t>
      </w:r>
      <w:r>
        <w:rPr>
          <w:rFonts w:ascii="Times New Roman" w:hAnsi="Times New Roman" w:cs="Times New Roman"/>
          <w:sz w:val="24"/>
        </w:rPr>
        <w:t xml:space="preserve"> in cui, al momento dell’aggiudicazione provvisoria, l’immobile fosse ancora occupato da soggetti diversi dal debitore e dai suoi familiari ed </w:t>
      </w:r>
      <w:r w:rsidR="00470E94" w:rsidRPr="00470E94">
        <w:rPr>
          <w:rFonts w:ascii="Times New Roman" w:hAnsi="Times New Roman" w:cs="Times New Roman"/>
          <w:sz w:val="24"/>
        </w:rPr>
        <w:t xml:space="preserve">in difetto di titolo opponibile alla procedura, </w:t>
      </w:r>
      <w:r w:rsidR="00470E94" w:rsidRPr="00470E94">
        <w:rPr>
          <w:rFonts w:ascii="Times New Roman" w:hAnsi="Times New Roman" w:cs="Times New Roman"/>
          <w:sz w:val="24"/>
          <w:u w:val="single"/>
        </w:rPr>
        <w:t>a richiesta dell’aggiudicatario,</w:t>
      </w:r>
      <w:r w:rsidR="00470E94" w:rsidRPr="00470E94">
        <w:rPr>
          <w:rFonts w:ascii="Times New Roman" w:hAnsi="Times New Roman" w:cs="Times New Roman"/>
          <w:sz w:val="24"/>
        </w:rPr>
        <w:t xml:space="preserve"> il custode giudiziario procederà alla liberazione dell’immobile, con spese a carico della procedura, sino alla approvazione del progetto di distribuzione.</w:t>
      </w:r>
    </w:p>
    <w:p w14:paraId="1D3E7DDB" w14:textId="77777777" w:rsidR="00470E94" w:rsidRPr="00DE22BE" w:rsidRDefault="00470E94" w:rsidP="00470E94">
      <w:pPr>
        <w:spacing w:after="0" w:line="360" w:lineRule="auto"/>
        <w:jc w:val="both"/>
        <w:rPr>
          <w:rFonts w:ascii="Times New Roman" w:hAnsi="Times New Roman" w:cs="Times New Roman"/>
          <w:sz w:val="24"/>
          <w:highlight w:val="yellow"/>
        </w:rPr>
      </w:pPr>
    </w:p>
    <w:p w14:paraId="1B74757E" w14:textId="77777777" w:rsidR="00470E94" w:rsidRDefault="00470E94" w:rsidP="00470E94">
      <w:pPr>
        <w:spacing w:after="0"/>
        <w:rPr>
          <w:rFonts w:ascii="Book Antiqua" w:hAnsi="Book Antiqua"/>
          <w:b/>
        </w:rPr>
      </w:pPr>
    </w:p>
    <w:p w14:paraId="5DCC1234" w14:textId="77777777" w:rsidR="00470E94" w:rsidRPr="00452EB8" w:rsidRDefault="00470E94" w:rsidP="00470E94">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78E33967" w14:textId="77777777" w:rsidR="00470E94" w:rsidRPr="00D53203" w:rsidRDefault="00470E94" w:rsidP="00470E94">
      <w:pPr>
        <w:spacing w:after="0" w:line="360" w:lineRule="auto"/>
        <w:jc w:val="both"/>
        <w:rPr>
          <w:rFonts w:ascii="Times New Roman" w:hAnsi="Times New Roman" w:cs="Times New Roman"/>
          <w:sz w:val="24"/>
        </w:rPr>
      </w:pPr>
    </w:p>
    <w:p w14:paraId="401E2B24" w14:textId="77777777" w:rsidR="00470E94" w:rsidRPr="00623626" w:rsidRDefault="00470E94" w:rsidP="00470E94">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14:paraId="6069CE55"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561D6CF1" w14:textId="77777777" w:rsidR="00470E94" w:rsidRPr="00145531" w:rsidRDefault="00470E94" w:rsidP="00470E94">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14:paraId="41E94021"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2C4DFF04"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lastRenderedPageBreak/>
        <w:t>Il compendio pignorato risulta rappresentato come segue all’Agenzia del Territorio di _______________ – Catasto dei Fabbricati del Comune di __________:</w:t>
      </w:r>
    </w:p>
    <w:p w14:paraId="473D0BCD" w14:textId="77777777" w:rsidR="00470E94" w:rsidRDefault="00470E94" w:rsidP="00470E94">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0BFA9F07" w14:textId="77777777" w:rsidR="00470E94"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28B38412" w14:textId="77777777" w:rsidR="00470E94" w:rsidRPr="00C70225"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09DE66AE"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3415E745" w14:textId="77777777" w:rsidR="00470E94" w:rsidRPr="001C5C15" w:rsidRDefault="00470E94" w:rsidP="00470E94">
      <w:pPr>
        <w:pStyle w:val="testo"/>
        <w:widowControl w:val="0"/>
        <w:spacing w:line="276" w:lineRule="auto"/>
        <w:ind w:right="-1" w:firstLine="0"/>
        <w:rPr>
          <w:b/>
          <w:sz w:val="24"/>
          <w:szCs w:val="24"/>
        </w:rPr>
      </w:pPr>
      <w:r w:rsidRPr="001C5C15">
        <w:rPr>
          <w:b/>
          <w:sz w:val="24"/>
          <w:szCs w:val="24"/>
        </w:rPr>
        <w:t>Situazione urbanistica e catastale:</w:t>
      </w:r>
    </w:p>
    <w:p w14:paraId="47561589" w14:textId="77777777" w:rsidR="00470E94" w:rsidRDefault="00470E94" w:rsidP="00470E94">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4C850FF2" w14:textId="77777777" w:rsidR="00470E94" w:rsidRPr="00417845" w:rsidRDefault="00470E94" w:rsidP="00470E94">
      <w:pPr>
        <w:spacing w:after="0" w:line="360" w:lineRule="auto"/>
        <w:jc w:val="both"/>
        <w:rPr>
          <w:rFonts w:ascii="Times New Roman" w:hAnsi="Times New Roman" w:cs="Times New Roman"/>
          <w:i/>
          <w:iCs/>
        </w:rPr>
      </w:pPr>
      <w:r w:rsidRPr="00964059">
        <w:rPr>
          <w:rFonts w:ascii="Times New Roman" w:hAnsi="Times New Roman" w:cs="Times New Roman"/>
          <w:i/>
          <w:iCs/>
          <w:u w:val="single"/>
        </w:rPr>
        <w:t>Riportare le indicazioni contenute in perizia circa la destinazione urbanistica del terreno e le eventuali difformità urbanistiche e/o catastali dei fabbricati</w:t>
      </w:r>
      <w:r w:rsidRPr="00417845">
        <w:rPr>
          <w:rFonts w:ascii="Times New Roman" w:hAnsi="Times New Roman" w:cs="Times New Roman"/>
          <w:i/>
          <w:iCs/>
        </w:rPr>
        <w:t>.</w:t>
      </w:r>
    </w:p>
    <w:p w14:paraId="27C19553" w14:textId="77777777" w:rsidR="00470E94" w:rsidRPr="00AD7101" w:rsidRDefault="00470E94" w:rsidP="00470E94">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488A65E5" w14:textId="77777777" w:rsidR="00470E94" w:rsidRPr="00050E1E" w:rsidRDefault="00470E94" w:rsidP="00470E94">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0073ECBE" w14:textId="77777777" w:rsidR="00470E94" w:rsidRPr="00FB6801" w:rsidRDefault="00470E94" w:rsidP="00470E94">
      <w:pPr>
        <w:pStyle w:val="BOLLO"/>
        <w:widowControl w:val="0"/>
        <w:tabs>
          <w:tab w:val="left" w:pos="0"/>
        </w:tabs>
        <w:spacing w:line="276" w:lineRule="auto"/>
        <w:ind w:right="-1"/>
        <w:rPr>
          <w:szCs w:val="24"/>
        </w:rPr>
      </w:pPr>
      <w:r>
        <w:rPr>
          <w:b/>
          <w:szCs w:val="24"/>
        </w:rPr>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7A4DF3BC" w14:textId="77777777" w:rsidR="00470E94" w:rsidRPr="00FB6801" w:rsidRDefault="00470E94" w:rsidP="00470E94">
      <w:pPr>
        <w:pStyle w:val="BOLLO"/>
        <w:widowControl w:val="0"/>
        <w:tabs>
          <w:tab w:val="left" w:pos="0"/>
        </w:tabs>
        <w:spacing w:line="276" w:lineRule="auto"/>
        <w:ind w:right="-1"/>
        <w:rPr>
          <w:szCs w:val="24"/>
        </w:rPr>
      </w:pPr>
      <w:r w:rsidRPr="00FB6801">
        <w:rPr>
          <w:b/>
          <w:szCs w:val="24"/>
        </w:rPr>
        <w:t xml:space="preserve">Oneri condominiali: </w:t>
      </w:r>
      <w:r w:rsidRPr="00FB6801">
        <w:rPr>
          <w:szCs w:val="24"/>
        </w:rPr>
        <w:t>________________________________________.</w:t>
      </w:r>
    </w:p>
    <w:p w14:paraId="1B8C74C7" w14:textId="77777777" w:rsidR="00470E94" w:rsidRPr="00FB6801" w:rsidRDefault="00470E94" w:rsidP="00470E94">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Prezzo base: € _______,00 (</w:t>
      </w:r>
      <w:proofErr w:type="gramStart"/>
      <w:r w:rsidRPr="00FB6801">
        <w:rPr>
          <w:rFonts w:ascii="Times New Roman" w:hAnsi="Times New Roman" w:cs="Times New Roman"/>
          <w:b/>
          <w:sz w:val="24"/>
          <w:szCs w:val="24"/>
        </w:rPr>
        <w:t>Euro</w:t>
      </w:r>
      <w:proofErr w:type="gramEnd"/>
      <w:r w:rsidRPr="00FB6801">
        <w:rPr>
          <w:rFonts w:ascii="Times New Roman" w:hAnsi="Times New Roman" w:cs="Times New Roman"/>
          <w:b/>
          <w:sz w:val="24"/>
          <w:szCs w:val="24"/>
        </w:rPr>
        <w:t xml:space="preserve"> ____________________), </w:t>
      </w:r>
    </w:p>
    <w:p w14:paraId="7668B082" w14:textId="77777777" w:rsidR="00470E94" w:rsidRPr="00FB6801" w:rsidRDefault="00470E94" w:rsidP="00470E94">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Pr>
          <w:rFonts w:ascii="Times New Roman" w:hAnsi="Times New Roman" w:cs="Times New Roman"/>
          <w:b/>
          <w:sz w:val="24"/>
          <w:szCs w:val="24"/>
        </w:rPr>
        <w:t>0 (</w:t>
      </w:r>
      <w:proofErr w:type="gramStart"/>
      <w:r>
        <w:rPr>
          <w:rFonts w:ascii="Times New Roman" w:hAnsi="Times New Roman" w:cs="Times New Roman"/>
          <w:b/>
          <w:sz w:val="24"/>
          <w:szCs w:val="24"/>
        </w:rPr>
        <w:t>Euro</w:t>
      </w:r>
      <w:proofErr w:type="gramEnd"/>
      <w:r>
        <w:rPr>
          <w:rFonts w:ascii="Times New Roman" w:hAnsi="Times New Roman" w:cs="Times New Roman"/>
          <w:b/>
          <w:sz w:val="24"/>
          <w:szCs w:val="24"/>
        </w:rPr>
        <w:t xml:space="preserve"> ____________________), </w:t>
      </w:r>
      <w:r w:rsidRPr="00FB6801">
        <w:rPr>
          <w:rFonts w:ascii="Times New Roman" w:hAnsi="Times New Roman" w:cs="Times New Roman"/>
          <w:sz w:val="24"/>
          <w:szCs w:val="24"/>
        </w:rPr>
        <w:t>pari al 75% del prezzo base.</w:t>
      </w:r>
    </w:p>
    <w:p w14:paraId="2948709A" w14:textId="77777777" w:rsidR="00470E94" w:rsidRPr="00FB6801"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Euro</w:t>
      </w:r>
      <w:proofErr w:type="gramEnd"/>
      <w:r>
        <w:rPr>
          <w:rFonts w:ascii="Times New Roman" w:hAnsi="Times New Roman" w:cs="Times New Roman"/>
          <w:b/>
          <w:sz w:val="24"/>
          <w:szCs w:val="24"/>
        </w:rPr>
        <w:t xml:space="preserve">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14:paraId="5B1483B5" w14:textId="77777777" w:rsidR="00470E94"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3D0DA6B3" w14:textId="77777777" w:rsidR="00470E94" w:rsidRDefault="00470E94" w:rsidP="00470E94">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Pr="00C64ECB">
        <w:rPr>
          <w:rFonts w:ascii="Times New Roman" w:hAnsi="Times New Roman"/>
          <w:b/>
          <w:sz w:val="24"/>
          <w:szCs w:val="24"/>
        </w:rPr>
        <w:t xml:space="preserve">n fase </w:t>
      </w:r>
      <w:r w:rsidRPr="00417845">
        <w:rPr>
          <w:rFonts w:ascii="Times New Roman" w:hAnsi="Times New Roman"/>
          <w:b/>
          <w:sz w:val="24"/>
          <w:szCs w:val="24"/>
        </w:rPr>
        <w:t xml:space="preserve">di presentazione dell’offerta e di rilancio in aumento in caso di gara </w:t>
      </w:r>
      <w:r w:rsidRPr="003F5B78">
        <w:rPr>
          <w:rFonts w:ascii="Times New Roman" w:hAnsi="Times New Roman"/>
          <w:b/>
          <w:sz w:val="24"/>
          <w:szCs w:val="24"/>
        </w:rPr>
        <w:t>non</w:t>
      </w:r>
      <w:r w:rsidRPr="00C64ECB">
        <w:rPr>
          <w:rFonts w:ascii="Times New Roman" w:hAnsi="Times New Roman"/>
          <w:b/>
          <w:sz w:val="24"/>
          <w:szCs w:val="24"/>
        </w:rPr>
        <w:t xml:space="preserve"> è consentito l’inserimento di importi con decimali</w:t>
      </w:r>
      <w:r>
        <w:rPr>
          <w:rFonts w:ascii="Times New Roman" w:hAnsi="Times New Roman"/>
          <w:b/>
          <w:sz w:val="24"/>
          <w:szCs w:val="24"/>
        </w:rPr>
        <w:t>.</w:t>
      </w:r>
    </w:p>
    <w:p w14:paraId="4FC0E2BD" w14:textId="77777777" w:rsidR="00470E94" w:rsidRDefault="00470E94" w:rsidP="00470E94">
      <w:pPr>
        <w:spacing w:after="0" w:line="360" w:lineRule="auto"/>
        <w:ind w:right="-1"/>
        <w:rPr>
          <w:rFonts w:ascii="Times New Roman" w:hAnsi="Times New Roman" w:cs="Times New Roman"/>
          <w:b/>
          <w:sz w:val="24"/>
          <w:szCs w:val="24"/>
        </w:rPr>
      </w:pPr>
    </w:p>
    <w:p w14:paraId="35C751F7"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3AA03A63"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9A2C3A">
        <w:rPr>
          <w:rFonts w:ascii="Times New Roman" w:eastAsia="Times New Roman" w:hAnsi="Times New Roman"/>
          <w:bCs/>
          <w:sz w:val="24"/>
          <w:szCs w:val="24"/>
          <w:lang w:eastAsia="it-IT"/>
        </w:rPr>
        <w:t xml:space="preserve">tramite il modulo web “Offerta Telematica” del Ministero della Giustizia a cui è possibile accedere dalla scheda del lotto in vendita presente sul portale www.astetelematiche.it. Il “manuale utente per la presentazione dell’offerta telematica” è consultabile all’indirizzo </w:t>
      </w:r>
      <w:r w:rsidRPr="009A2C3A">
        <w:rPr>
          <w:rFonts w:ascii="Times New Roman" w:eastAsia="Times New Roman" w:hAnsi="Times New Roman"/>
          <w:bCs/>
          <w:sz w:val="24"/>
          <w:szCs w:val="24"/>
          <w:lang w:eastAsia="it-IT"/>
        </w:rPr>
        <w:lastRenderedPageBreak/>
        <w:t xml:space="preserve">http://pst.giustizia.it, sezione “documenti”, sottosezione “portale delle vendite pubbliche”. </w:t>
      </w:r>
    </w:p>
    <w:p w14:paraId="2FECB0A6"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proofErr w:type="gramStart"/>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w:t>
      </w:r>
      <w:proofErr w:type="gramEnd"/>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2"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14:paraId="26418B20" w14:textId="77777777" w:rsidR="00470E94"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 xml:space="preserve">L’offerta si intende depositata nel momento in cui viene generata la ricevuta completa di avvenuta consegna da parte del gestore di posta elettronica certificata del Ministero della </w:t>
      </w:r>
      <w:proofErr w:type="gramStart"/>
      <w:r w:rsidRPr="009A2C3A">
        <w:rPr>
          <w:rFonts w:ascii="Times New Roman" w:hAnsi="Times New Roman" w:cs="Times New Roman"/>
          <w:b/>
          <w:sz w:val="24"/>
        </w:rPr>
        <w:t>Giustizia</w:t>
      </w:r>
      <w:r>
        <w:rPr>
          <w:rFonts w:ascii="Times New Roman" w:hAnsi="Times New Roman" w:cs="Times New Roman"/>
          <w:b/>
          <w:sz w:val="24"/>
        </w:rPr>
        <w:t xml:space="preserve"> </w:t>
      </w:r>
      <w:r w:rsidRPr="009A2C3A">
        <w:rPr>
          <w:rFonts w:ascii="Times New Roman" w:hAnsi="Times New Roman" w:cs="Times New Roman"/>
          <w:b/>
          <w:sz w:val="24"/>
        </w:rPr>
        <w:t>.</w:t>
      </w:r>
      <w:proofErr w:type="gramEnd"/>
    </w:p>
    <w:p w14:paraId="3B8314A8" w14:textId="77777777" w:rsidR="00470E94" w:rsidRPr="00775328"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470E94">
        <w:rPr>
          <w:rFonts w:ascii="Times New Roman" w:hAnsi="Times New Roman" w:cs="Times New Roman"/>
          <w:b/>
          <w:sz w:val="24"/>
        </w:rPr>
        <w:t>L’offerta di acquisto da trasmettere all’indirizzo PEC del Ministero della Giustizia (</w:t>
      </w:r>
      <w:hyperlink r:id="rId13" w:history="1">
        <w:r w:rsidRPr="00470E94">
          <w:rPr>
            <w:rStyle w:val="Collegamentoipertestuale"/>
            <w:rFonts w:ascii="Times New Roman" w:eastAsia="Times New Roman" w:hAnsi="Times New Roman"/>
            <w:b/>
            <w:bCs/>
            <w:color w:val="auto"/>
            <w:sz w:val="24"/>
            <w:szCs w:val="24"/>
            <w:lang w:eastAsia="it-IT"/>
          </w:rPr>
          <w:t>offertapvp.dgsia@giustiziacert.it</w:t>
        </w:r>
      </w:hyperlink>
      <w:r w:rsidRPr="00470E94">
        <w:rPr>
          <w:rStyle w:val="Collegamentoipertestuale"/>
          <w:rFonts w:ascii="Times New Roman" w:eastAsia="Times New Roman" w:hAnsi="Times New Roman"/>
          <w:b/>
          <w:bCs/>
          <w:color w:val="auto"/>
          <w:sz w:val="24"/>
          <w:szCs w:val="24"/>
          <w:lang w:eastAsia="it-IT"/>
        </w:rPr>
        <w:t>)</w:t>
      </w:r>
      <w:r w:rsidRPr="00470E94">
        <w:rPr>
          <w:rStyle w:val="Collegamentoipertestuale"/>
          <w:rFonts w:ascii="Times New Roman" w:eastAsia="Times New Roman" w:hAnsi="Times New Roman"/>
          <w:b/>
          <w:bCs/>
          <w:color w:val="auto"/>
          <w:sz w:val="24"/>
          <w:szCs w:val="24"/>
          <w:u w:val="none"/>
          <w:lang w:eastAsia="it-IT"/>
        </w:rPr>
        <w:t xml:space="preserve"> </w:t>
      </w:r>
      <w:r w:rsidRPr="00470E94">
        <w:rPr>
          <w:rStyle w:val="Collegamentoipertestuale"/>
          <w:rFonts w:ascii="Times New Roman" w:eastAsia="Times New Roman" w:hAnsi="Times New Roman"/>
          <w:b/>
          <w:bCs/>
          <w:color w:val="auto"/>
          <w:sz w:val="24"/>
          <w:szCs w:val="24"/>
          <w:lang w:eastAsia="it-IT"/>
        </w:rPr>
        <w:t>deve essere contenute in file avente l’estensione “zip.p7m”. L’offerta non sarà accettata dal sistema se il file fosse alterato, aperto oppure se avesse una diversa estensione. Il file con l’estensione “zip.p7m” è generato dal sistema e deve essere recuperato dal presentatore tramite link contenuto nella mail che il Portale vendite Pubbliche trasmette al presentatore ovvero, in alternativa, tramite i dati (URL e chiave unica di accesso) contenuti nella schermata “inserimento offerta” (vedi passo n.6 del manuale dell’utente).</w:t>
      </w:r>
    </w:p>
    <w:p w14:paraId="2EBC3631"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0577C262"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t xml:space="preserve">In alternativa,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5E68CF24" w14:textId="77777777" w:rsidR="00470E94" w:rsidRPr="00CC1CF8" w:rsidRDefault="00470E94" w:rsidP="00470E94">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14:paraId="75DF71FD" w14:textId="77777777" w:rsidR="00470E94" w:rsidRPr="00156915"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 xml:space="preserve">per escludere il bene aggiudicato dalla comunione legale è necessario che il coniuge, tramite il partecipante, </w:t>
      </w:r>
      <w:r w:rsidRPr="00C64ECB">
        <w:rPr>
          <w:rFonts w:ascii="Times New Roman" w:eastAsia="Times New Roman" w:hAnsi="Times New Roman"/>
          <w:sz w:val="24"/>
          <w:szCs w:val="24"/>
          <w:lang w:eastAsia="ar-SA"/>
        </w:rPr>
        <w:lastRenderedPageBreak/>
        <w:t>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1824F5E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5CFAE75A"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208A3D44" w14:textId="77777777" w:rsidR="00470E94" w:rsidRPr="006D06CA"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725D1DCF"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794D92A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3000AFB8" w14:textId="77777777" w:rsidR="00470E94" w:rsidRPr="00C95867"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14:paraId="2561FA97"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il termine per il versamento del saldo prezzo (in ogni caso non superiore a 120 giorni dall’aggiudicazione e non soggetto a sospensione feriale);</w:t>
      </w:r>
    </w:p>
    <w:p w14:paraId="3AD7370A"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6D675FB5"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14:paraId="31CFA43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05DC407B" w14:textId="77777777" w:rsidR="00470E94" w:rsidRPr="00B37ECB" w:rsidRDefault="00470E94" w:rsidP="00470E94">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Pr="009A2C3A">
        <w:rPr>
          <w:rFonts w:ascii="Times New Roman" w:eastAsia="Times New Roman" w:hAnsi="Times New Roman"/>
          <w:sz w:val="24"/>
          <w:szCs w:val="24"/>
          <w:lang w:eastAsia="ar-SA"/>
        </w:rPr>
        <w:t xml:space="preserve">certificata o della </w:t>
      </w:r>
      <w:r w:rsidRPr="009A2C3A">
        <w:rPr>
          <w:rFonts w:ascii="Times New Roman" w:eastAsia="Times New Roman" w:hAnsi="Times New Roman"/>
          <w:i/>
          <w:sz w:val="24"/>
          <w:szCs w:val="24"/>
          <w:lang w:eastAsia="ar-SA"/>
        </w:rPr>
        <w:t>casella di posta elettronica certificata per la vendita telematica</w:t>
      </w:r>
      <w:r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14:paraId="6DA26860" w14:textId="77777777" w:rsidR="00470E94" w:rsidRPr="009A2C3A" w:rsidRDefault="00470E94" w:rsidP="00470E94">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0A8B25D6" w14:textId="77777777" w:rsidR="00470E94" w:rsidRDefault="00470E94" w:rsidP="00470E94">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14:paraId="17373911" w14:textId="77777777" w:rsidR="00470E94" w:rsidRPr="00CC4D93" w:rsidRDefault="00470E94" w:rsidP="00470E94">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3C950F1A"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3D712EB0" w14:textId="77777777" w:rsidR="00470E94" w:rsidRPr="00744648"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fiscali  (c.d. “prima casa” e/o “prezzo valore”) stilata sui moduli reperibili sul sito internet </w:t>
      </w:r>
      <w:hyperlink r:id="rId14" w:history="1">
        <w:r w:rsidRPr="00744648">
          <w:rPr>
            <w:rStyle w:val="Collegamentoipertestuale"/>
            <w:rFonts w:ascii="Times New Roman" w:hAnsi="Times New Roman"/>
            <w:color w:val="auto"/>
            <w:sz w:val="24"/>
            <w:szCs w:val="24"/>
          </w:rPr>
          <w:t>www.tribunale.pistoia.giustizia.it</w:t>
        </w:r>
      </w:hyperlink>
      <w:r w:rsidRPr="00744648">
        <w:rPr>
          <w:rFonts w:ascii="Times New Roman" w:hAnsi="Times New Roman"/>
          <w:sz w:val="24"/>
          <w:szCs w:val="24"/>
        </w:rPr>
        <w:t xml:space="preserv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14:paraId="3A18F266"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lastRenderedPageBreak/>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6A181270"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3888354B"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5C715995"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03869315" w14:textId="77777777" w:rsidR="00470E94" w:rsidRPr="009A2C3A" w:rsidRDefault="00470E94" w:rsidP="00470E94">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14:paraId="5CC539F6" w14:textId="77777777" w:rsidR="00470E94" w:rsidRPr="00CC4D93" w:rsidRDefault="00470E94" w:rsidP="00470E94">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 (e meglio sotto precisato).</w:t>
      </w:r>
    </w:p>
    <w:p w14:paraId="154D6817"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59EE60A" w14:textId="77777777" w:rsidR="00470E94" w:rsidRPr="0020695E" w:rsidRDefault="00470E94" w:rsidP="00470E94">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Esecutiva Immobiliare n. ___ R.E. _____ al seguente IBAN _______________________,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4BEBE380"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Il bonifico, con causale “Proc. Esecutiva n. $$</w:t>
      </w:r>
      <w:proofErr w:type="spellStart"/>
      <w:r w:rsidRPr="00F6740B">
        <w:rPr>
          <w:rFonts w:ascii="Times New Roman" w:eastAsia="Times New Roman" w:hAnsi="Times New Roman"/>
          <w:b/>
          <w:sz w:val="24"/>
          <w:szCs w:val="24"/>
          <w:lang w:eastAsia="it-IT"/>
        </w:rPr>
        <w:t>numero_ruolo</w:t>
      </w:r>
      <w:proofErr w:type="spellEnd"/>
      <w:r w:rsidRPr="00F6740B">
        <w:rPr>
          <w:rFonts w:ascii="Times New Roman" w:eastAsia="Times New Roman" w:hAnsi="Times New Roman"/>
          <w:b/>
          <w:sz w:val="24"/>
          <w:szCs w:val="24"/>
          <w:lang w:eastAsia="it-IT"/>
        </w:rPr>
        <w:t xml:space="preserve">$$ R.G.E., lotto n._____, versamento cauzione”, dovrà essere effettuato in modo tale che l’accredito delle somme abbia </w:t>
      </w:r>
      <w:r w:rsidRPr="00AF15A2">
        <w:rPr>
          <w:rFonts w:ascii="Times New Roman" w:eastAsia="Times New Roman" w:hAnsi="Times New Roman"/>
          <w:b/>
          <w:sz w:val="24"/>
          <w:szCs w:val="24"/>
          <w:lang w:eastAsia="it-IT"/>
        </w:rPr>
        <w:t xml:space="preserve">luogo </w:t>
      </w:r>
      <w:r w:rsidRPr="00AF15A2">
        <w:rPr>
          <w:rFonts w:ascii="Times New Roman" w:eastAsia="Times New Roman" w:hAnsi="Times New Roman"/>
          <w:sz w:val="24"/>
          <w:szCs w:val="24"/>
          <w:lang w:eastAsia="it-IT"/>
        </w:rPr>
        <w:t>entro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sidRPr="00AF15A2">
        <w:rPr>
          <w:rFonts w:ascii="Times New Roman" w:eastAsia="Times New Roman" w:hAnsi="Times New Roman"/>
          <w:b/>
          <w:sz w:val="24"/>
          <w:szCs w:val="24"/>
          <w:lang w:eastAsia="it-IT"/>
        </w:rPr>
        <w:t>giorno precedente l’udienza di vendita telematica</w:t>
      </w:r>
      <w:r>
        <w:rPr>
          <w:rFonts w:ascii="Times New Roman" w:eastAsia="Times New Roman" w:hAnsi="Times New Roman"/>
          <w:b/>
          <w:sz w:val="24"/>
          <w:szCs w:val="24"/>
          <w:lang w:eastAsia="it-IT"/>
        </w:rPr>
        <w:t>.</w:t>
      </w:r>
    </w:p>
    <w:p w14:paraId="3383857C"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14:paraId="57A4B3AC" w14:textId="77777777" w:rsidR="00470E94" w:rsidRPr="009A2C3A"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 xml:space="preserve">ntato ai sensi del DPR 447/2000. Il bollo può essere pagato </w:t>
      </w:r>
      <w:r w:rsidRPr="009A2C3A">
        <w:rPr>
          <w:rFonts w:ascii="Times New Roman" w:eastAsia="Times New Roman" w:hAnsi="Times New Roman"/>
          <w:sz w:val="24"/>
          <w:szCs w:val="24"/>
          <w:lang w:eastAsia="it-IT"/>
        </w:rPr>
        <w:lastRenderedPageBreak/>
        <w:t xml:space="preserve">tramite carta di credito o bonifico bancario, seguendo le istruzioni indicate nel “manuale utente per la presentazione dell’offerta telematica”. </w:t>
      </w:r>
    </w:p>
    <w:p w14:paraId="648DAE37" w14:textId="77777777" w:rsidR="00470E94"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2A6160EE" w14:textId="77777777" w:rsidR="00470E94" w:rsidRPr="00B50FAB" w:rsidRDefault="00470E94" w:rsidP="00470E94">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74D041FB"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74802ADF"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w:t>
      </w:r>
      <w:proofErr w:type="gramStart"/>
      <w:r w:rsidRPr="009A2C3A">
        <w:rPr>
          <w:rFonts w:ascii="Times New Roman" w:eastAsia="Times New Roman" w:hAnsi="Times New Roman"/>
          <w:bCs/>
          <w:sz w:val="24"/>
          <w:szCs w:val="24"/>
          <w:lang w:eastAsia="it-IT"/>
        </w:rPr>
        <w:t>sarà effettuato</w:t>
      </w:r>
      <w:proofErr w:type="gramEnd"/>
      <w:r w:rsidRPr="009A2C3A">
        <w:rPr>
          <w:rFonts w:ascii="Times New Roman" w:eastAsia="Times New Roman" w:hAnsi="Times New Roman"/>
          <w:bCs/>
          <w:sz w:val="24"/>
          <w:szCs w:val="24"/>
          <w:lang w:eastAsia="it-IT"/>
        </w:rPr>
        <w:t xml:space="preserve"> tramite il portale </w:t>
      </w:r>
      <w:hyperlink r:id="rId15"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14:paraId="73F9B468" w14:textId="77777777" w:rsidR="00470E94" w:rsidRPr="006E2BAC"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6"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4D8ADC50" w14:textId="77777777" w:rsidR="00470E94" w:rsidRPr="00F6740B"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telematiche ed il vaglio di ammissibilità di tutte le offerte ricevute.</w:t>
      </w:r>
    </w:p>
    <w:p w14:paraId="6332BD81"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t>Le offerte giudicate regolari abiliteranno automaticamente l’offerente alla partecipazione alla gara, tuttavia, ogni offerente ammesso alla gara sarà libero di partecipare o meno.</w:t>
      </w:r>
    </w:p>
    <w:p w14:paraId="2C9CF2E7" w14:textId="77777777" w:rsidR="00470E94" w:rsidRPr="000575CD"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
          <w:bCs/>
          <w:sz w:val="24"/>
          <w:szCs w:val="24"/>
          <w:lang w:eastAsia="it-IT"/>
        </w:rPr>
        <w:t xml:space="preserve">La gara avrà la durata di 6 (sei) giorni, </w:t>
      </w:r>
      <w:r>
        <w:rPr>
          <w:rFonts w:ascii="Times New Roman" w:eastAsia="Times New Roman" w:hAnsi="Times New Roman"/>
          <w:b/>
          <w:bCs/>
          <w:sz w:val="24"/>
          <w:szCs w:val="24"/>
          <w:lang w:eastAsia="it-IT"/>
        </w:rPr>
        <w:t>dal __ / __ / ___ al __ / __ / ____, e terminerà alle ore 12:00.</w:t>
      </w:r>
    </w:p>
    <w:p w14:paraId="0CD820BC" w14:textId="08043855" w:rsidR="00941FBD" w:rsidRPr="000575CD" w:rsidRDefault="00941FBD" w:rsidP="00941FBD">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eastAsia="Times New Roman" w:hAnsi="Times New Roman"/>
          <w:b/>
          <w:bCs/>
          <w:sz w:val="24"/>
          <w:szCs w:val="24"/>
          <w:lang w:eastAsia="it-IT"/>
        </w:rPr>
        <w:t xml:space="preserve">Qualora vengano formulate offerte in aumento negli ultimi 10 minuti prima del </w:t>
      </w:r>
      <w:proofErr w:type="gramStart"/>
      <w:r>
        <w:rPr>
          <w:rFonts w:ascii="Times New Roman" w:eastAsia="Times New Roman" w:hAnsi="Times New Roman"/>
          <w:b/>
          <w:bCs/>
          <w:sz w:val="24"/>
          <w:szCs w:val="24"/>
          <w:lang w:eastAsia="it-IT"/>
        </w:rPr>
        <w:t>predetto</w:t>
      </w:r>
      <w:proofErr w:type="gramEnd"/>
      <w:r>
        <w:rPr>
          <w:rFonts w:ascii="Times New Roman" w:eastAsia="Times New Roman" w:hAnsi="Times New Roman"/>
          <w:b/>
          <w:bCs/>
          <w:sz w:val="24"/>
          <w:szCs w:val="24"/>
          <w:lang w:eastAsia="it-IT"/>
        </w:rPr>
        <w:t xml:space="preserve"> termine, la scadenza della gara sarà prolungata in conformità all’ordinanza di vendita</w:t>
      </w:r>
    </w:p>
    <w:p w14:paraId="795DF382" w14:textId="77777777" w:rsidR="00470E94" w:rsidRDefault="00470E94" w:rsidP="00470E94">
      <w:pPr>
        <w:tabs>
          <w:tab w:val="left" w:pos="426"/>
        </w:tabs>
        <w:spacing w:after="0" w:line="360" w:lineRule="auto"/>
        <w:ind w:right="57"/>
        <w:contextualSpacing/>
        <w:jc w:val="both"/>
        <w:rPr>
          <w:rFonts w:ascii="Times New Roman" w:eastAsia="Times New Roman" w:hAnsi="Times New Roman"/>
          <w:sz w:val="24"/>
          <w:szCs w:val="24"/>
          <w:highlight w:val="yellow"/>
          <w:lang w:eastAsia="it-IT"/>
        </w:rPr>
      </w:pPr>
    </w:p>
    <w:p w14:paraId="2453CBB9" w14:textId="77777777" w:rsidR="00470E94" w:rsidRPr="00705F5E" w:rsidRDefault="00470E94" w:rsidP="00941FBD">
      <w:pPr>
        <w:spacing w:after="0" w:line="360" w:lineRule="auto"/>
        <w:ind w:left="57"/>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Pr="00064183">
        <w:rPr>
          <w:rFonts w:ascii="Times New Roman" w:eastAsia="Times New Roman" w:hAnsi="Times New Roman" w:cs="Times New Roman"/>
          <w:b/>
          <w:bCs/>
          <w:sz w:val="24"/>
          <w:szCs w:val="24"/>
          <w:lang w:eastAsia="it-IT"/>
        </w:rPr>
        <w:t>professionista delegato</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procederà all’aggiudicazione</w:t>
      </w:r>
      <w:r w:rsidRPr="00064183">
        <w:rPr>
          <w:rFonts w:ascii="Times New Roman" w:eastAsia="Times New Roman" w:hAnsi="Times New Roman" w:cs="Times New Roman"/>
          <w:bCs/>
          <w:sz w:val="24"/>
          <w:szCs w:val="24"/>
          <w:lang w:eastAsia="it-IT"/>
        </w:rPr>
        <w:t>, stilando apposito verbale</w:t>
      </w:r>
      <w:r>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Pr="00705F5E">
        <w:rPr>
          <w:rFonts w:ascii="Times New Roman" w:hAnsi="Times New Roman" w:cs="Times New Roman"/>
          <w:sz w:val="24"/>
        </w:rPr>
        <w:t xml:space="preserve">Nel caso in cui non vi siano state offerte in aumento in fase di gara (dimostrando così la mancata volontà di ogni offerente di aderire alla gara),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14:paraId="3DBB37AC"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lastRenderedPageBreak/>
        <w:t xml:space="preserve">- maggior importo del prezzo offerto; </w:t>
      </w:r>
    </w:p>
    <w:p w14:paraId="5253958E"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6B9D3AC8"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09E4EE77"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2E9CFC9C" w14:textId="77777777" w:rsidR="00470E94" w:rsidRPr="00064183" w:rsidRDefault="00470E94" w:rsidP="00470E94">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14:paraId="5793BB0C" w14:textId="77777777" w:rsidR="00470E94" w:rsidRPr="00F6740B" w:rsidRDefault="00470E94" w:rsidP="00470E94">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 xml:space="preserve">L’aggiudicatario dovrà depositare mediante bonifico bancario sul conto corrente della procedura il residuo prezzo (detratto l’importo già versato a titolo di cauzione), nel termine indicato nell’offerta o, in mancanza, nel termine di 120 giorni dall’aggiudicazione (termine non soggetto a sospensione feriale); </w:t>
      </w:r>
      <w:r w:rsidRPr="00175B49">
        <w:rPr>
          <w:rFonts w:ascii="Times New Roman" w:eastAsia="Times New Roman" w:hAnsi="Times New Roman"/>
          <w:sz w:val="24"/>
          <w:szCs w:val="24"/>
          <w:u w:val="single"/>
          <w:lang w:eastAsia="it-IT"/>
        </w:rPr>
        <w:t>nello stesso</w:t>
      </w:r>
      <w:r w:rsidRPr="00064183">
        <w:rPr>
          <w:rFonts w:ascii="Times New Roman" w:eastAsia="Times New Roman" w:hAnsi="Times New Roman"/>
          <w:sz w:val="24"/>
          <w:szCs w:val="24"/>
          <w:u w:val="single"/>
          <w:lang w:eastAsia="it-IT"/>
        </w:rPr>
        <w:t xml:space="preserve">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Pr="00F6740B">
        <w:rPr>
          <w:rFonts w:ascii="Times New Roman" w:eastAsia="Times New Roman" w:hAnsi="Times New Roman"/>
          <w:sz w:val="24"/>
          <w:szCs w:val="24"/>
          <w:lang w:eastAsia="it-IT"/>
        </w:rPr>
        <w:t xml:space="preserve"> </w:t>
      </w:r>
    </w:p>
    <w:p w14:paraId="597B950C" w14:textId="77777777" w:rsidR="00470E94" w:rsidRPr="005C6C03" w:rsidRDefault="00470E94" w:rsidP="00470E94">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Se il prezzo non è depositato nel termine stabilito, il giudice dell'esecuzione con decreto dichiar</w:t>
      </w:r>
      <w:r>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pronunce</w:t>
      </w:r>
      <w:r>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Pr>
          <w:rFonts w:ascii="Times New Roman" w:hAnsi="Times New Roman" w:cs="Times New Roman"/>
          <w:color w:val="auto"/>
          <w:szCs w:val="22"/>
        </w:rPr>
        <w:t xml:space="preserve">, mentre il professionista delegato fisserà </w:t>
      </w:r>
      <w:r w:rsidRPr="005C6C03">
        <w:rPr>
          <w:rFonts w:ascii="Times New Roman" w:hAnsi="Times New Roman" w:cs="Times New Roman"/>
          <w:color w:val="auto"/>
          <w:szCs w:val="22"/>
        </w:rPr>
        <w:t xml:space="preserve">una nuova vendita. Se il prezzo </w:t>
      </w:r>
      <w:r>
        <w:rPr>
          <w:rFonts w:ascii="Times New Roman" w:hAnsi="Times New Roman" w:cs="Times New Roman"/>
          <w:color w:val="auto"/>
          <w:szCs w:val="22"/>
        </w:rPr>
        <w:t>al fine ricavato dalla vendita</w:t>
      </w:r>
      <w:r w:rsidRPr="005C6C03">
        <w:rPr>
          <w:rFonts w:ascii="Times New Roman" w:hAnsi="Times New Roman" w:cs="Times New Roman"/>
          <w:color w:val="auto"/>
          <w:szCs w:val="22"/>
        </w:rPr>
        <w:t>, unito alla cauzione confiscata, risulta</w:t>
      </w:r>
      <w:r>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cpc). </w:t>
      </w:r>
    </w:p>
    <w:p w14:paraId="7511D774" w14:textId="77777777" w:rsidR="00470E94" w:rsidRPr="008A22F6" w:rsidRDefault="00470E94" w:rsidP="00470E94">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legge; tali oneri fiscali saranno a carico dell’aggiudicatario.</w:t>
      </w:r>
    </w:p>
    <w:p w14:paraId="4883852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78975D43"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__ R.E. ____”; in caso di revoca dell’aggiudicazione, le somme erogate saranno restituite all’Istituto di Credito mutuante senza aggravio di spese per la procedura.</w:t>
      </w:r>
    </w:p>
    <w:p w14:paraId="61E1D37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rende noto che, in ossequio al provvedimento del Sig. Presidente della Sezione Civile del Tribunale di Pistoia, Dott. Raffaele D’Amora, del 06 Ottobre 2016, emesso con l’adesione del Sig. Presidente del Tribunale di Pistoia, Dott. Fabrizio Amato, l’emissione del decreto di trasferimento dell’immobile a favore dell’aggiudicatario avverrà successivamente alla stipula ed alla erogazione del finanziamento ipotecario, giusta il combinato disposto degli artt. 585 c. 3 cpc e 2822 </w:t>
      </w:r>
      <w:proofErr w:type="gramStart"/>
      <w:r>
        <w:rPr>
          <w:rFonts w:ascii="Times New Roman" w:hAnsi="Times New Roman" w:cs="Times New Roman"/>
          <w:sz w:val="24"/>
        </w:rPr>
        <w:t>c.c..</w:t>
      </w:r>
      <w:proofErr w:type="gramEnd"/>
    </w:p>
    <w:p w14:paraId="2F7A6D7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6C599DD" w14:textId="77777777" w:rsidR="00470E94" w:rsidRPr="00064183" w:rsidRDefault="00470E94" w:rsidP="00470E94">
      <w:pPr>
        <w:tabs>
          <w:tab w:val="left" w:pos="426"/>
        </w:tabs>
        <w:spacing w:after="0" w:line="360" w:lineRule="auto"/>
        <w:ind w:left="57"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 xml:space="preserve">abbiano azionato un contratto di mutuo fondiario, l’aggiudicatario, ai sensi dell’art.41 comma 5 del D. Lgs. 1/9/93 n.385, ha facoltà di </w:t>
      </w:r>
      <w:r w:rsidRPr="00064183">
        <w:rPr>
          <w:rFonts w:ascii="Times New Roman" w:hAnsi="Times New Roman"/>
          <w:sz w:val="24"/>
          <w:szCs w:val="24"/>
        </w:rPr>
        <w:lastRenderedPageBreak/>
        <w:t>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65AC78E4" w14:textId="77777777" w:rsidR="00470E94" w:rsidRPr="00A4226F" w:rsidRDefault="00470E94" w:rsidP="00470E94">
      <w:pPr>
        <w:tabs>
          <w:tab w:val="left" w:pos="426"/>
        </w:tabs>
        <w:spacing w:after="0" w:line="360" w:lineRule="auto"/>
        <w:ind w:left="57" w:right="57"/>
        <w:contextualSpacing/>
        <w:jc w:val="both"/>
        <w:rPr>
          <w:rFonts w:ascii="Times New Roman" w:hAnsi="Times New Roman"/>
          <w:b/>
          <w:strike/>
          <w:color w:val="FF0000"/>
          <w:sz w:val="24"/>
          <w:szCs w:val="24"/>
        </w:rPr>
      </w:pPr>
      <w:r w:rsidRPr="00064183">
        <w:rPr>
          <w:rFonts w:ascii="Times New Roman" w:hAnsi="Times New Roman"/>
          <w:sz w:val="24"/>
          <w:szCs w:val="24"/>
        </w:rPr>
        <w:t>Ove l’aggiudicatario non intenda avvalersi della facoltà anzidett</w:t>
      </w:r>
      <w:r>
        <w:rPr>
          <w:rFonts w:ascii="Times New Roman" w:hAnsi="Times New Roman"/>
          <w:sz w:val="24"/>
          <w:szCs w:val="24"/>
        </w:rPr>
        <w:t xml:space="preserve">a dovrà, ai sensi dell’art. 41 </w:t>
      </w:r>
      <w:r w:rsidRPr="00064183">
        <w:rPr>
          <w:rFonts w:ascii="Times New Roman" w:hAnsi="Times New Roman"/>
          <w:sz w:val="24"/>
          <w:szCs w:val="24"/>
        </w:rPr>
        <w:t xml:space="preserve">comma quarto, del D. Lgs. 1/9/93 n.385, corrispondere direttamente al creditore fondiario (sul conto di cui il creditore fondiario avrà fornito le coordinate bancarie al delegato prima della vendita) entro </w:t>
      </w:r>
      <w:r w:rsidRPr="00064183">
        <w:rPr>
          <w:rFonts w:ascii="Times New Roman" w:hAnsi="Times New Roman"/>
          <w:sz w:val="24"/>
          <w:szCs w:val="24"/>
          <w:u w:val="single"/>
        </w:rPr>
        <w:t>il termine di deposito del saldo prezzo,</w:t>
      </w:r>
      <w:r w:rsidRPr="00064183">
        <w:rPr>
          <w:rFonts w:ascii="Times New Roman" w:hAnsi="Times New Roman"/>
          <w:sz w:val="24"/>
          <w:szCs w:val="24"/>
        </w:rPr>
        <w:t xml:space="preserve"> l’80% del saldo del prezzo di aggiudicazione fino alla concorrenza del credito del predetto istituto </w:t>
      </w:r>
      <w:r>
        <w:rPr>
          <w:rFonts w:ascii="Times New Roman" w:hAnsi="Times New Roman"/>
          <w:sz w:val="24"/>
          <w:szCs w:val="24"/>
        </w:rPr>
        <w:t>(</w:t>
      </w:r>
      <w:r w:rsidRPr="00064183">
        <w:rPr>
          <w:rFonts w:ascii="Times New Roman" w:hAnsi="Times New Roman"/>
          <w:sz w:val="24"/>
          <w:szCs w:val="24"/>
        </w:rPr>
        <w:t>per capitale, accessori e spese</w:t>
      </w:r>
      <w:r>
        <w:rPr>
          <w:rFonts w:ascii="Times New Roman" w:hAnsi="Times New Roman"/>
          <w:sz w:val="24"/>
          <w:szCs w:val="24"/>
        </w:rPr>
        <w:t xml:space="preserve">) ovvero il diverso importo </w:t>
      </w:r>
      <w:r w:rsidRPr="00705F5E">
        <w:rPr>
          <w:rFonts w:ascii="Times New Roman" w:hAnsi="Times New Roman"/>
          <w:sz w:val="24"/>
          <w:szCs w:val="24"/>
          <w:u w:val="single"/>
        </w:rPr>
        <w:t xml:space="preserve">che sarà quantificato dal professionista delegato </w:t>
      </w:r>
      <w:r w:rsidRPr="00705F5E">
        <w:rPr>
          <w:rFonts w:ascii="Times New Roman" w:hAnsi="Times New Roman"/>
          <w:sz w:val="24"/>
          <w:szCs w:val="24"/>
        </w:rPr>
        <w:t>(in ossequio alla ordinanza di vendita)</w:t>
      </w:r>
      <w:r w:rsidRPr="00064183">
        <w:rPr>
          <w:rFonts w:ascii="Times New Roman" w:hAnsi="Times New Roman"/>
          <w:sz w:val="24"/>
          <w:szCs w:val="24"/>
        </w:rPr>
        <w:t xml:space="preserve">, versando il restante 20% (oltre all’importo per gli oneri fiscali e la quota di compenso del delegato </w:t>
      </w:r>
      <w:r w:rsidRPr="00705F5E">
        <w:rPr>
          <w:rFonts w:ascii="Times New Roman" w:hAnsi="Times New Roman"/>
          <w:i/>
          <w:sz w:val="24"/>
          <w:szCs w:val="24"/>
        </w:rPr>
        <w:t>ex</w:t>
      </w:r>
      <w:r w:rsidRPr="00064183">
        <w:rPr>
          <w:rFonts w:ascii="Times New Roman" w:hAnsi="Times New Roman"/>
          <w:sz w:val="24"/>
          <w:szCs w:val="24"/>
        </w:rPr>
        <w:t xml:space="preserve"> art.2, settimo comma, DM 227/2015) </w:t>
      </w:r>
      <w:r w:rsidRPr="00705F5E">
        <w:rPr>
          <w:rFonts w:ascii="Times New Roman" w:hAnsi="Times New Roman" w:cs="Times New Roman"/>
          <w:sz w:val="24"/>
        </w:rPr>
        <w:t>sul conto corrente bancario intestato alla Procedura</w:t>
      </w:r>
      <w:r>
        <w:rPr>
          <w:rFonts w:ascii="Times New Roman" w:hAnsi="Times New Roman" w:cs="Times New Roman"/>
          <w:sz w:val="24"/>
        </w:rPr>
        <w:t xml:space="preserve">. Del versamento effettuato direttamente in favore del creditore fondiario l’aggiudicatario dovrà fornire </w:t>
      </w:r>
      <w:r w:rsidRPr="00064183">
        <w:rPr>
          <w:rFonts w:ascii="Times New Roman" w:hAnsi="Times New Roman"/>
          <w:sz w:val="24"/>
          <w:szCs w:val="24"/>
        </w:rPr>
        <w:t xml:space="preserve">attestazione al </w:t>
      </w:r>
      <w:r>
        <w:rPr>
          <w:rFonts w:ascii="Times New Roman" w:hAnsi="Times New Roman"/>
          <w:sz w:val="24"/>
          <w:szCs w:val="24"/>
        </w:rPr>
        <w:t xml:space="preserve">professionista </w:t>
      </w:r>
      <w:r w:rsidRPr="00064183">
        <w:rPr>
          <w:rFonts w:ascii="Times New Roman" w:hAnsi="Times New Roman"/>
          <w:sz w:val="24"/>
          <w:szCs w:val="24"/>
        </w:rPr>
        <w:t>delegato</w:t>
      </w:r>
      <w:r w:rsidRPr="00705F5E">
        <w:rPr>
          <w:rFonts w:ascii="Times New Roman" w:hAnsi="Times New Roman" w:cs="Times New Roman"/>
          <w:sz w:val="24"/>
        </w:rPr>
        <w:t>.</w:t>
      </w:r>
      <w:r w:rsidRPr="00A4226F">
        <w:rPr>
          <w:rFonts w:ascii="Times New Roman" w:hAnsi="Times New Roman"/>
          <w:color w:val="FF0000"/>
          <w:sz w:val="24"/>
          <w:szCs w:val="24"/>
        </w:rPr>
        <w:t xml:space="preserve"> </w:t>
      </w:r>
    </w:p>
    <w:p w14:paraId="24A6B938"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2B1C4C85"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Gli interessati all’acquisto possono visionare il compendio pignorato contattando il Custode, ______________________, CF </w:t>
      </w:r>
      <w:r w:rsidRPr="00BF71F7">
        <w:rPr>
          <w:rFonts w:ascii="Times New Roman" w:hAnsi="Times New Roman" w:cs="Times New Roman"/>
          <w:i/>
          <w:sz w:val="24"/>
        </w:rPr>
        <w:t xml:space="preserve">(riferito al legale rappresentante in caso di </w:t>
      </w:r>
      <w:proofErr w:type="spellStart"/>
      <w:r w:rsidRPr="00BF71F7">
        <w:rPr>
          <w:rFonts w:ascii="Times New Roman" w:hAnsi="Times New Roman" w:cs="Times New Roman"/>
          <w:i/>
          <w:sz w:val="24"/>
        </w:rPr>
        <w:t>ivg</w:t>
      </w:r>
      <w:proofErr w:type="spellEnd"/>
      <w:r w:rsidRPr="00BF71F7">
        <w:rPr>
          <w:rFonts w:ascii="Times New Roman" w:hAnsi="Times New Roman" w:cs="Times New Roman"/>
          <w:i/>
          <w:sz w:val="24"/>
        </w:rPr>
        <w:t>)</w:t>
      </w:r>
      <w:r>
        <w:rPr>
          <w:rFonts w:ascii="Times New Roman" w:hAnsi="Times New Roman" w:cs="Times New Roman"/>
          <w:sz w:val="24"/>
        </w:rPr>
        <w:t xml:space="preserve"> ________________con studio in _____________, Via ____________ n. __________ (Email ________Tel.: __________________), ovvero possono reperire ulteriori informazioni presso lo studio del professionista delegato, Avv./Dott.  ___________________, in _____________, Via ____________________________ n. __ (Tel.: _____________; Fax: __________). </w:t>
      </w:r>
    </w:p>
    <w:p w14:paraId="77B0667A"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fa inoltre presente che presso il Tribunale e, in particolare, al Piano terra del Palazzo di Giustizia sito in via XXVII Aprile 14 è attivo uno SPORTELLO INFORMATIVO E DI ASSISTENZA PER LA PARTECIPAZIONE ALLE VENDITE TELEMATICHE (tel. </w:t>
      </w:r>
      <w:r w:rsidRPr="007A49FB">
        <w:rPr>
          <w:rFonts w:ascii="Times New Roman" w:hAnsi="Times New Roman" w:cs="Times New Roman"/>
          <w:sz w:val="24"/>
        </w:rPr>
        <w:t>0573/3571569</w:t>
      </w:r>
      <w:r>
        <w:rPr>
          <w:rFonts w:ascii="Times New Roman" w:hAnsi="Times New Roman" w:cs="Times New Roman"/>
          <w:sz w:val="24"/>
        </w:rPr>
        <w:t>) dedicato all’assistenza in loco per le fasi di registrazione all’area riservata della piattaforma di gestione della vendita telematica e per la compilazione dei documenti necessari per partecipare alla gara telematica, dalle ore 9.00 alle ore 12.30 tutti i giorni non festivi (escluso il sabato), e presso cui potrà anche essere acquistato</w:t>
      </w:r>
      <w:r w:rsidRPr="007A49FB">
        <w:rPr>
          <w:rFonts w:ascii="Times New Roman" w:hAnsi="Times New Roman" w:cs="Times New Roman"/>
          <w:sz w:val="24"/>
        </w:rPr>
        <w:t xml:space="preserve"> </w:t>
      </w:r>
      <w:r>
        <w:rPr>
          <w:rFonts w:ascii="Times New Roman" w:hAnsi="Times New Roman" w:cs="Times New Roman"/>
          <w:sz w:val="24"/>
        </w:rPr>
        <w:t>un kit di firma digitale, per c</w:t>
      </w:r>
      <w:r w:rsidRPr="007A49FB">
        <w:rPr>
          <w:rFonts w:ascii="Times New Roman" w:hAnsi="Times New Roman" w:cs="Times New Roman"/>
          <w:sz w:val="24"/>
        </w:rPr>
        <w:t>oloro che n</w:t>
      </w:r>
      <w:r>
        <w:rPr>
          <w:rFonts w:ascii="Times New Roman" w:hAnsi="Times New Roman" w:cs="Times New Roman"/>
          <w:sz w:val="24"/>
        </w:rPr>
        <w:t>on ne fossero in possesso.</w:t>
      </w:r>
    </w:p>
    <w:p w14:paraId="45584032" w14:textId="77777777" w:rsidR="00470E94" w:rsidRDefault="00470E94" w:rsidP="00470E94">
      <w:pPr>
        <w:spacing w:after="0" w:line="360" w:lineRule="auto"/>
        <w:jc w:val="both"/>
        <w:rPr>
          <w:rFonts w:ascii="Times New Roman" w:hAnsi="Times New Roman" w:cs="Times New Roman"/>
          <w:sz w:val="24"/>
        </w:rPr>
      </w:pPr>
    </w:p>
    <w:p w14:paraId="65A38AF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Per supporto tecnico durante le fasi di registrazione, di iscrizione alla vendita telematica e di partecipazione, è inoltre possibile ricevere assistenza telefonica, contattando Aste Giudiziarie Inlinea S.p.A. ai seguenti recapiti:</w:t>
      </w:r>
    </w:p>
    <w:p w14:paraId="4E17068A" w14:textId="77777777" w:rsidR="00470E94" w:rsidRDefault="00470E94" w:rsidP="00470E94">
      <w:pPr>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lastRenderedPageBreak/>
        <w:t>numero verde ad addebito ripartito: 848.58.20.31</w:t>
      </w:r>
    </w:p>
    <w:p w14:paraId="6462A9AF" w14:textId="77777777" w:rsidR="00470E94" w:rsidRDefault="00470E94" w:rsidP="00470E94">
      <w:pPr>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telefono “staff vendite”: 0586/095310</w:t>
      </w:r>
    </w:p>
    <w:p w14:paraId="3814785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I recapiti sopra indicati sono attivi dal lunedì al venerdì, dalle ore 9:00 alle ore 12:00 e dalle ore 15:00 alle ore 17:00.</w:t>
      </w:r>
    </w:p>
    <w:p w14:paraId="04596C50"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La partecipazione alla vendita implica:</w:t>
      </w:r>
    </w:p>
    <w:p w14:paraId="759CF035"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la lettura integrale della relazione peritale e dei relativi allegati;</w:t>
      </w:r>
    </w:p>
    <w:p w14:paraId="20B81578"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l’accettazione incondizionata di quanto contenuto nel presente avviso, nel regolamento di partecipazione e nei suoi allegati; </w:t>
      </w:r>
    </w:p>
    <w:p w14:paraId="511C6BF1"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 dispensa degli organi della procedura dal rilascio della certificazione di conformità degli impianti alle norme sulla sicurezza e dell’attestato di certificazione energetica. </w:t>
      </w:r>
    </w:p>
    <w:p w14:paraId="4A65E41A" w14:textId="77777777" w:rsidR="00470E94" w:rsidRPr="0058565F" w:rsidRDefault="00470E94" w:rsidP="00470E94">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41EC9455"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t>pubblicazione dell'ordinanza e dell’avviso di vendita, sul portale delle vendite pubbliche</w:t>
      </w:r>
      <w:r>
        <w:rPr>
          <w:rFonts w:ascii="Times New Roman" w:hAnsi="Times New Roman" w:cs="Times New Roman"/>
          <w:sz w:val="24"/>
        </w:rPr>
        <w:t xml:space="preserve"> del Ministero della Giustizia;</w:t>
      </w:r>
    </w:p>
    <w:p w14:paraId="2C036762"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pubblicazione dell’ordinanza, dell’avviso di vendita</w:t>
      </w:r>
      <w:r w:rsidRPr="0058565F">
        <w:rPr>
          <w:rFonts w:ascii="Times New Roman" w:hAnsi="Times New Roman" w:cs="Times New Roman"/>
          <w:sz w:val="24"/>
        </w:rPr>
        <w:t xml:space="preserve"> unitamente alla perizia</w:t>
      </w:r>
      <w:r>
        <w:rPr>
          <w:rFonts w:ascii="Times New Roman" w:hAnsi="Times New Roman" w:cs="Times New Roman"/>
          <w:sz w:val="24"/>
        </w:rPr>
        <w:t xml:space="preserve"> e del regolamento </w:t>
      </w:r>
      <w:r w:rsidRPr="0058565F">
        <w:rPr>
          <w:rFonts w:ascii="Times New Roman" w:hAnsi="Times New Roman" w:cs="Times New Roman"/>
          <w:sz w:val="24"/>
        </w:rPr>
        <w:t xml:space="preserve">sul sito internet </w:t>
      </w:r>
      <w:hyperlink r:id="rId17"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19A1E0AA"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pubblicazione tramite il sistema “Rete Aste Real Estate” </w:t>
      </w:r>
      <w:r w:rsidRPr="00964059">
        <w:rPr>
          <w:rFonts w:ascii="Times New Roman" w:hAnsi="Times New Roman" w:cs="Times New Roman"/>
          <w:sz w:val="24"/>
        </w:rPr>
        <w:t xml:space="preserve">dell’annuncio </w:t>
      </w:r>
      <w:r>
        <w:rPr>
          <w:rFonts w:ascii="Times New Roman" w:hAnsi="Times New Roman" w:cs="Times New Roman"/>
          <w:sz w:val="24"/>
        </w:rPr>
        <w:t xml:space="preserve">di vendita sui siti internet Casa.it, Idealista.it e </w:t>
      </w:r>
      <w:proofErr w:type="spellStart"/>
      <w:r>
        <w:rPr>
          <w:rFonts w:ascii="Times New Roman" w:hAnsi="Times New Roman" w:cs="Times New Roman"/>
          <w:sz w:val="24"/>
        </w:rPr>
        <w:t>Kijiji</w:t>
      </w:r>
      <w:proofErr w:type="spellEnd"/>
      <w:r>
        <w:rPr>
          <w:rFonts w:ascii="Times New Roman" w:hAnsi="Times New Roman" w:cs="Times New Roman"/>
          <w:sz w:val="24"/>
        </w:rPr>
        <w:t xml:space="preserve"> - </w:t>
      </w:r>
      <w:proofErr w:type="spellStart"/>
      <w:r>
        <w:rPr>
          <w:rFonts w:ascii="Times New Roman" w:hAnsi="Times New Roman" w:cs="Times New Roman"/>
          <w:sz w:val="24"/>
        </w:rPr>
        <w:t>Ebay</w:t>
      </w:r>
      <w:proofErr w:type="spellEnd"/>
      <w:r>
        <w:rPr>
          <w:rFonts w:ascii="Times New Roman" w:hAnsi="Times New Roman" w:cs="Times New Roman"/>
          <w:sz w:val="24"/>
        </w:rPr>
        <w:t xml:space="preserve"> </w:t>
      </w:r>
      <w:r w:rsidRPr="00964059">
        <w:rPr>
          <w:rFonts w:ascii="Times New Roman" w:hAnsi="Times New Roman" w:cs="Times New Roman"/>
          <w:sz w:val="24"/>
        </w:rPr>
        <w:t>Annunci</w:t>
      </w:r>
      <w:r>
        <w:rPr>
          <w:rFonts w:ascii="Times New Roman" w:hAnsi="Times New Roman" w:cs="Times New Roman"/>
          <w:sz w:val="24"/>
        </w:rPr>
        <w:t>;</w:t>
      </w:r>
    </w:p>
    <w:p w14:paraId="723486DD"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solo per i lotti con prezzo base a partire da € 200.000,00, pubblicazione dell’avviso di vendita telematica, dell’ordinanza e della relazione di stima (corredata di fotografie e planimetrie) sul sito Immobiliare.it, a cura della società Aste Giudiziarie Inlinea S.p.A.;</w:t>
      </w:r>
    </w:p>
    <w:p w14:paraId="6426B376"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Invio di n.100 missive contenenti l’estratto dell’avviso di vendita;</w:t>
      </w:r>
    </w:p>
    <w:p w14:paraId="3BBF945A" w14:textId="77777777" w:rsidR="00470E94" w:rsidRPr="0058565F" w:rsidRDefault="00470E94" w:rsidP="00470E94">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inserire eventualmente (</w:t>
      </w:r>
      <w:r w:rsidRPr="0058565F">
        <w:rPr>
          <w:rFonts w:ascii="Times New Roman" w:hAnsi="Times New Roman" w:cs="Times New Roman"/>
          <w:i/>
          <w:sz w:val="24"/>
          <w:u w:val="single"/>
        </w:rPr>
        <w:t>opzionale</w:t>
      </w:r>
      <w:r w:rsidRPr="0058565F">
        <w:rPr>
          <w:rFonts w:ascii="Times New Roman" w:hAnsi="Times New Roman" w:cs="Times New Roman"/>
          <w:i/>
          <w:sz w:val="24"/>
        </w:rPr>
        <w:t xml:space="preserve"> in base alla tipologia dell’immobile</w:t>
      </w:r>
      <w:r>
        <w:rPr>
          <w:rFonts w:ascii="Times New Roman" w:hAnsi="Times New Roman" w:cs="Times New Roman"/>
          <w:i/>
          <w:sz w:val="24"/>
        </w:rPr>
        <w:t>,</w:t>
      </w:r>
      <w:r w:rsidRPr="0058565F">
        <w:rPr>
          <w:rFonts w:ascii="Times New Roman" w:hAnsi="Times New Roman" w:cs="Times New Roman"/>
          <w:i/>
          <w:sz w:val="24"/>
        </w:rPr>
        <w:t xml:space="preserve"> anche su istanza dei creditori</w:t>
      </w:r>
      <w:r>
        <w:rPr>
          <w:rFonts w:ascii="Times New Roman" w:hAnsi="Times New Roman" w:cs="Times New Roman"/>
          <w:i/>
          <w:sz w:val="24"/>
        </w:rPr>
        <w:t>,</w:t>
      </w:r>
      <w:r w:rsidRPr="0058565F">
        <w:rPr>
          <w:rFonts w:ascii="Times New Roman" w:hAnsi="Times New Roman" w:cs="Times New Roman"/>
          <w:i/>
          <w:sz w:val="24"/>
        </w:rPr>
        <w:t xml:space="preserve"> ma previa autorizzazione del Giudice dell’Esecuzione), i giornali specializzati quali “panorama casa”, “ville e casali”, ovvero su quotidian</w:t>
      </w:r>
      <w:r>
        <w:rPr>
          <w:rFonts w:ascii="Times New Roman" w:hAnsi="Times New Roman" w:cs="Times New Roman"/>
          <w:i/>
          <w:sz w:val="24"/>
        </w:rPr>
        <w:t>i a tiratura nazionale o locale;</w:t>
      </w:r>
    </w:p>
    <w:p w14:paraId="3FAB1C68" w14:textId="77777777" w:rsidR="00470E94" w:rsidRDefault="00470E94" w:rsidP="00470E94">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14:paraId="226DA836" w14:textId="77777777" w:rsidR="00470E94" w:rsidRPr="00F6740B" w:rsidRDefault="00470E94" w:rsidP="00470E94">
      <w:pPr>
        <w:widowControl w:val="0"/>
        <w:suppressAutoHyphens/>
        <w:spacing w:after="0" w:line="360" w:lineRule="auto"/>
        <w:ind w:right="57"/>
        <w:contextualSpacing/>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Per il funzionamento della vendita telematica con modalità asincrona si rimanda a</w:t>
      </w:r>
      <w:r w:rsidRPr="00F6740B">
        <w:rPr>
          <w:rFonts w:ascii="Times New Roman" w:eastAsia="Times New Roman" w:hAnsi="Times New Roman"/>
          <w:bCs/>
          <w:sz w:val="24"/>
          <w:szCs w:val="24"/>
          <w:lang w:eastAsia="it-IT"/>
        </w:rPr>
        <w:t xml:space="preserve">l </w:t>
      </w:r>
      <w:r>
        <w:rPr>
          <w:rFonts w:ascii="Times New Roman" w:eastAsia="Times New Roman" w:hAnsi="Times New Roman"/>
          <w:bCs/>
          <w:sz w:val="24"/>
          <w:szCs w:val="24"/>
          <w:lang w:eastAsia="it-IT"/>
        </w:rPr>
        <w:t>R</w:t>
      </w:r>
      <w:r w:rsidRPr="00F6740B">
        <w:rPr>
          <w:rFonts w:ascii="Times New Roman" w:eastAsia="Times New Roman" w:hAnsi="Times New Roman"/>
          <w:bCs/>
          <w:sz w:val="24"/>
          <w:szCs w:val="24"/>
          <w:lang w:eastAsia="it-IT"/>
        </w:rPr>
        <w:t>egolamento per la partecipazione alle vendite immobiliari telematiche delegate del Tribunale di Pistoia –Sezione Esecuzioni Immobiliari</w:t>
      </w:r>
      <w:r>
        <w:rPr>
          <w:rFonts w:ascii="Times New Roman" w:eastAsia="Times New Roman" w:hAnsi="Times New Roman"/>
          <w:bCs/>
          <w:sz w:val="24"/>
          <w:szCs w:val="24"/>
          <w:lang w:eastAsia="it-IT"/>
        </w:rPr>
        <w:t>, pubblicato sul sito del Tribunale nonché sul sito www.astegiudiziarie.it.</w:t>
      </w:r>
    </w:p>
    <w:p w14:paraId="63DADEB4" w14:textId="77777777" w:rsidR="00470E94" w:rsidRDefault="00470E94" w:rsidP="00470E94">
      <w:pPr>
        <w:spacing w:after="0" w:line="360" w:lineRule="auto"/>
        <w:jc w:val="both"/>
        <w:rPr>
          <w:rFonts w:ascii="Times New Roman" w:hAnsi="Times New Roman" w:cs="Times New Roman"/>
          <w:sz w:val="24"/>
        </w:rPr>
      </w:pPr>
    </w:p>
    <w:p w14:paraId="5E9E9D58"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Pistoia, __ / __ / 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6071FC6" w14:textId="77777777" w:rsidR="00470E94" w:rsidRDefault="00470E94" w:rsidP="00470E94">
      <w:pPr>
        <w:spacing w:after="0" w:line="360" w:lineRule="auto"/>
        <w:ind w:left="4956" w:firstLine="708"/>
        <w:jc w:val="both"/>
        <w:rPr>
          <w:rFonts w:ascii="Times New Roman" w:hAnsi="Times New Roman" w:cs="Times New Roman"/>
          <w:sz w:val="24"/>
          <w:u w:val="single"/>
        </w:rPr>
      </w:pPr>
      <w:r>
        <w:rPr>
          <w:rFonts w:ascii="Times New Roman" w:hAnsi="Times New Roman" w:cs="Times New Roman"/>
          <w:sz w:val="24"/>
          <w:u w:val="single"/>
        </w:rPr>
        <w:t>Il Professionista Delegato</w:t>
      </w:r>
    </w:p>
    <w:p w14:paraId="5A5AAA7F" w14:textId="77777777" w:rsidR="00470E94" w:rsidRDefault="00470E94" w:rsidP="00470E94">
      <w:pPr>
        <w:spacing w:after="0" w:line="360" w:lineRule="auto"/>
        <w:ind w:left="4956" w:firstLine="708"/>
        <w:jc w:val="both"/>
        <w:rPr>
          <w:rFonts w:ascii="Times New Roman" w:hAnsi="Times New Roman" w:cs="Times New Roman"/>
          <w:sz w:val="24"/>
        </w:rPr>
      </w:pPr>
    </w:p>
    <w:p w14:paraId="0D88B0C9" w14:textId="77777777" w:rsidR="00860F8F" w:rsidRDefault="00860F8F"/>
    <w:sectPr w:rsidR="00860F8F">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41FE" w14:textId="77777777" w:rsidR="002F0B14" w:rsidRDefault="002F0B14">
      <w:pPr>
        <w:spacing w:after="0" w:line="240" w:lineRule="auto"/>
      </w:pPr>
      <w:r>
        <w:separator/>
      </w:r>
    </w:p>
  </w:endnote>
  <w:endnote w:type="continuationSeparator" w:id="0">
    <w:p w14:paraId="68068604" w14:textId="77777777" w:rsidR="002F0B14" w:rsidRDefault="002F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73384"/>
      <w:docPartObj>
        <w:docPartGallery w:val="Page Numbers (Bottom of Page)"/>
        <w:docPartUnique/>
      </w:docPartObj>
    </w:sdtPr>
    <w:sdtEndPr/>
    <w:sdtContent>
      <w:p w14:paraId="634BB37C" w14:textId="77777777" w:rsidR="0072121E" w:rsidRDefault="00470E94">
        <w:pPr>
          <w:pStyle w:val="Pidipagina"/>
          <w:jc w:val="right"/>
        </w:pPr>
        <w:r>
          <w:fldChar w:fldCharType="begin"/>
        </w:r>
        <w:r>
          <w:instrText>PAGE   \* MERGEFORMAT</w:instrText>
        </w:r>
        <w:r>
          <w:fldChar w:fldCharType="separate"/>
        </w:r>
        <w:r>
          <w:rPr>
            <w:noProof/>
          </w:rPr>
          <w:t>1</w:t>
        </w:r>
        <w:r>
          <w:fldChar w:fldCharType="end"/>
        </w:r>
      </w:p>
    </w:sdtContent>
  </w:sdt>
  <w:p w14:paraId="6A3184B8" w14:textId="77777777" w:rsidR="0072121E" w:rsidRDefault="00E921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2794" w14:textId="77777777" w:rsidR="002F0B14" w:rsidRDefault="002F0B14">
      <w:pPr>
        <w:spacing w:after="0" w:line="240" w:lineRule="auto"/>
      </w:pPr>
      <w:r>
        <w:separator/>
      </w:r>
    </w:p>
  </w:footnote>
  <w:footnote w:type="continuationSeparator" w:id="0">
    <w:p w14:paraId="516513BA" w14:textId="77777777" w:rsidR="002F0B14" w:rsidRDefault="002F0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E2"/>
    <w:rsid w:val="002F0B14"/>
    <w:rsid w:val="003C6230"/>
    <w:rsid w:val="00470E94"/>
    <w:rsid w:val="00662DD3"/>
    <w:rsid w:val="00860F8F"/>
    <w:rsid w:val="00941FBD"/>
    <w:rsid w:val="00E92118"/>
    <w:rsid w:val="00E93BBB"/>
    <w:rsid w:val="00F22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C0BC"/>
  <w15:chartTrackingRefBased/>
  <w15:docId w15:val="{E0E2FEE3-32AB-4EFA-AC74-046D5133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70E9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70E94"/>
    <w:pPr>
      <w:ind w:left="720"/>
      <w:contextualSpacing/>
    </w:pPr>
  </w:style>
  <w:style w:type="paragraph" w:customStyle="1" w:styleId="testo">
    <w:name w:val="testo"/>
    <w:basedOn w:val="Normale"/>
    <w:rsid w:val="00470E94"/>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470E94"/>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470E94"/>
    <w:rPr>
      <w:color w:val="0563C1" w:themeColor="hyperlink"/>
      <w:u w:val="single"/>
    </w:rPr>
  </w:style>
  <w:style w:type="paragraph" w:customStyle="1" w:styleId="Default">
    <w:name w:val="Default"/>
    <w:rsid w:val="00470E94"/>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470E9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0E94"/>
    <w:rPr>
      <w:sz w:val="16"/>
      <w:szCs w:val="16"/>
    </w:rPr>
  </w:style>
  <w:style w:type="paragraph" w:styleId="Pidipagina">
    <w:name w:val="footer"/>
    <w:basedOn w:val="Normale"/>
    <w:link w:val="PidipaginaCarattere"/>
    <w:uiPriority w:val="99"/>
    <w:unhideWhenUsed/>
    <w:rsid w:val="00470E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ertapvp.dgsia@giustiziacert.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ertapvp.dgsia@giustiziacert.it" TargetMode="External"/><Relationship Id="rId17" Type="http://schemas.openxmlformats.org/officeDocument/2006/relationships/hyperlink" Target="http://www.astegiudiziarie.it" TargetMode="External"/><Relationship Id="rId2" Type="http://schemas.openxmlformats.org/officeDocument/2006/relationships/customXml" Target="../customXml/item2.xml"/><Relationship Id="rId16" Type="http://schemas.openxmlformats.org/officeDocument/2006/relationships/hyperlink" Target="http://www.astetelematich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egiudiziarie.it" TargetMode="External"/><Relationship Id="rId5" Type="http://schemas.openxmlformats.org/officeDocument/2006/relationships/styles" Target="styles.xml"/><Relationship Id="rId15" Type="http://schemas.openxmlformats.org/officeDocument/2006/relationships/hyperlink" Target="http://www.astetelematiche.it" TargetMode="External"/><Relationship Id="rId10" Type="http://schemas.openxmlformats.org/officeDocument/2006/relationships/hyperlink" Target="http://www.astetelematiche.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ibunale.pistoia.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7E1FE93661634392E4F047BF0F4CEE" ma:contentTypeVersion="5" ma:contentTypeDescription="Creare un nuovo documento." ma:contentTypeScope="" ma:versionID="bbbe308989b76fd8731423b8a5ca4e59">
  <xsd:schema xmlns:xsd="http://www.w3.org/2001/XMLSchema" xmlns:xs="http://www.w3.org/2001/XMLSchema" xmlns:p="http://schemas.microsoft.com/office/2006/metadata/properties" xmlns:ns3="bd5c3f74-3431-48ef-b18d-d5078d5b279e" xmlns:ns4="6d9bd209-37d1-47b0-a59c-8ac220225cc1" targetNamespace="http://schemas.microsoft.com/office/2006/metadata/properties" ma:root="true" ma:fieldsID="f14224a875d5a19085c3f8519d047cea" ns3:_="" ns4:_="">
    <xsd:import namespace="bd5c3f74-3431-48ef-b18d-d5078d5b279e"/>
    <xsd:import namespace="6d9bd209-37d1-47b0-a59c-8ac220225c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3f74-3431-48ef-b18d-d5078d5b279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bd209-37d1-47b0-a59c-8ac220225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7AF38-2F0A-451D-9407-1D289957C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3f74-3431-48ef-b18d-d5078d5b279e"/>
    <ds:schemaRef ds:uri="6d9bd209-37d1-47b0-a59c-8ac22022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0ABDA-0349-451E-991D-CC27C5B4BC25}">
  <ds:schemaRefs>
    <ds:schemaRef ds:uri="http://schemas.microsoft.com/sharepoint/v3/contenttype/forms"/>
  </ds:schemaRefs>
</ds:datastoreItem>
</file>

<file path=customXml/itemProps3.xml><?xml version="1.0" encoding="utf-8"?>
<ds:datastoreItem xmlns:ds="http://schemas.openxmlformats.org/officeDocument/2006/customXml" ds:itemID="{547C5CF6-E4C9-4694-8123-42502C463313}">
  <ds:schemaRefs>
    <ds:schemaRef ds:uri="http://purl.org/dc/terms/"/>
    <ds:schemaRef ds:uri="bd5c3f74-3431-48ef-b18d-d5078d5b279e"/>
    <ds:schemaRef ds:uri="http://schemas.microsoft.com/office/2006/documentManagement/types"/>
    <ds:schemaRef ds:uri="http://purl.org/dc/dcmitype/"/>
    <ds:schemaRef ds:uri="6d9bd209-37d1-47b0-a59c-8ac220225cc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3938</Words>
  <Characters>22450</Characters>
  <Application>Microsoft Office Word</Application>
  <DocSecurity>0</DocSecurity>
  <Lines>187</Lines>
  <Paragraphs>52</Paragraphs>
  <ScaleCrop>false</ScaleCrop>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Maria Caterina Curci</dc:creator>
  <cp:keywords/>
  <dc:description/>
  <cp:lastModifiedBy>Nicoletta Maria Caterina Curci</cp:lastModifiedBy>
  <cp:revision>2</cp:revision>
  <dcterms:created xsi:type="dcterms:W3CDTF">2020-04-27T14:35:00Z</dcterms:created>
  <dcterms:modified xsi:type="dcterms:W3CDTF">2020-04-27T14:35:00Z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0x010100D67E1FE93661634392E4F047BF0F4CEE</vt:lpwstr>
  </property>
</Properties>
</file>